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after="0" w:before="0" w:line="240" w:lineRule="auto"/>
        <w:ind w:left="0" w:right="18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vertAlign w:val="baseline"/>
          <w:rtl w:val="0"/>
        </w:rPr>
        <w:t xml:space="preserve">                    SVBC 201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vertAlign w:val="baseline"/>
          <w:rtl w:val="0"/>
        </w:rPr>
        <w:t xml:space="preserve"> 1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vertAlign w:val="baseline"/>
          <w:rtl w:val="0"/>
        </w:rPr>
        <w:t xml:space="preserve"> Annual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-180" w:right="18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                            ROSTER  Change  FORM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b0f0"/>
          <w:sz w:val="28"/>
          <w:szCs w:val="28"/>
          <w:vertAlign w:val="baseline"/>
          <w:rtl w:val="0"/>
        </w:rPr>
        <w:t xml:space="preserve">(Due 8/31/201</w:t>
      </w:r>
      <w:r w:rsidDel="00000000" w:rsidR="00000000" w:rsidRPr="00000000">
        <w:rPr>
          <w:b w:val="1"/>
          <w:color w:val="00b0f0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b0f0"/>
          <w:sz w:val="28"/>
          <w:szCs w:val="28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643.0" w:type="dxa"/>
        <w:jc w:val="left"/>
        <w:tblInd w:w="-36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080"/>
        <w:gridCol w:w="180"/>
        <w:gridCol w:w="97"/>
        <w:gridCol w:w="83"/>
        <w:gridCol w:w="630"/>
        <w:gridCol w:w="360"/>
        <w:gridCol w:w="443"/>
        <w:gridCol w:w="906"/>
        <w:gridCol w:w="703"/>
        <w:gridCol w:w="198"/>
        <w:gridCol w:w="1990"/>
        <w:gridCol w:w="15"/>
        <w:gridCol w:w="160"/>
        <w:gridCol w:w="6"/>
        <w:gridCol w:w="799"/>
        <w:gridCol w:w="1993"/>
        <w:tblGridChange w:id="0">
          <w:tblGrid>
            <w:gridCol w:w="1080"/>
            <w:gridCol w:w="180"/>
            <w:gridCol w:w="97"/>
            <w:gridCol w:w="83"/>
            <w:gridCol w:w="630"/>
            <w:gridCol w:w="360"/>
            <w:gridCol w:w="443"/>
            <w:gridCol w:w="906"/>
            <w:gridCol w:w="703"/>
            <w:gridCol w:w="198"/>
            <w:gridCol w:w="1990"/>
            <w:gridCol w:w="15"/>
            <w:gridCol w:w="160"/>
            <w:gridCol w:w="6"/>
            <w:gridCol w:w="799"/>
            <w:gridCol w:w="1993"/>
          </w:tblGrid>
        </w:tblGridChange>
      </w:tblGrid>
      <w:tr>
        <w:trPr>
          <w:trHeight w:val="460" w:hRule="atLeast"/>
        </w:trPr>
        <w:tc>
          <w:tcPr>
            <w:gridSpan w:val="5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ORGANIZATION: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5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TEAM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6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DIVISION - GRADE: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BOYS  ☐       GIRLS  ☐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COACH: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TEAM COLORS: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7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TEAM Manager: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ADDRESS: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ZIP: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Home: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Work: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Cell: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080.0" w:type="dxa"/>
        <w:jc w:val="left"/>
        <w:tblInd w:w="-720.0" w:type="dxa"/>
        <w:tblLayout w:type="fixed"/>
        <w:tblLook w:val="0000"/>
      </w:tblPr>
      <w:tblGrid>
        <w:gridCol w:w="388"/>
        <w:gridCol w:w="3932"/>
        <w:gridCol w:w="1260"/>
        <w:gridCol w:w="1260"/>
        <w:gridCol w:w="1170"/>
        <w:gridCol w:w="2070"/>
        <w:tblGridChange w:id="0">
          <w:tblGrid>
            <w:gridCol w:w="388"/>
            <w:gridCol w:w="3932"/>
            <w:gridCol w:w="1260"/>
            <w:gridCol w:w="1260"/>
            <w:gridCol w:w="1170"/>
            <w:gridCol w:w="2070"/>
          </w:tblGrid>
        </w:tblGridChange>
      </w:tblGrid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NAME OF PLAYER (PRINT)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JERSEY#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2"/>
                <w:szCs w:val="12"/>
                <w:vertAlign w:val="baseline"/>
                <w:rtl w:val="0"/>
              </w:rPr>
              <w:t xml:space="preserve">(In Ascending Numerical Order)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BIRTHDATE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360" w:hanging="360"/>
        <w:rPr>
          <w:b w:val="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Incomplete rosters will not be processed.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360" w:hanging="360"/>
        <w:rPr>
          <w:b w:val="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Awards presented to the players on the roster, up to 10 only.</w:t>
      </w: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720" w:top="720" w:left="1728" w:right="17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720" w:line="240" w:lineRule="auto"/>
      <w:contextualSpacing w:val="0"/>
    </w:pPr>
    <w:r w:rsidDel="00000000" w:rsidR="00000000" w:rsidRPr="00000000">
      <w:drawing>
        <wp:inline distB="0" distT="0" distL="114300" distR="114300">
          <wp:extent cx="1320165" cy="864235"/>
          <wp:effectExtent b="0" l="0" r="0" t="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0165" cy="8642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0" behindDoc="0" distB="0" distT="0" distL="114300" distR="114300" hidden="0" layoutInCell="0" locked="0" relativeHeight="0" simplePos="0">
              <wp:simplePos x="0" y="0"/>
              <wp:positionH relativeFrom="margin">
                <wp:posOffset>2501900</wp:posOffset>
              </wp:positionH>
              <wp:positionV relativeFrom="paragraph">
                <wp:posOffset>-12699</wp:posOffset>
              </wp:positionV>
              <wp:extent cx="2959100" cy="520700"/>
              <wp:effectExtent b="0" l="0" r="0" t="0"/>
              <wp:wrapNone/>
              <wp:docPr id="2" name="image03.png"/>
              <a:graphic>
                <a:graphicData uri="http://schemas.openxmlformats.org/drawingml/2006/picture">
                  <pic:pic>
                    <pic:nvPicPr>
                      <pic:cNvPr id="0" name="image0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9100" cy="52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Choice>
        <mc:Fallback>
          <w:drawing>
            <wp:anchor allowOverlap="0" behindDoc="0" hidden="0" layoutInCell="0" locked="0" relativeHeight="0" simplePos="0">
              <wp:simplePos x="0" y="0"/>
              <wp:positionH/>
              <wp:positionV/>
              <wp:extent cx="0" cy="0"/>
              <wp:wrapSquare wrapText="bothSides"/>
              <wp:docPr id="0"/>
              <a:graphic>
                <a:graphicData/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0" w:before="0" w:line="240" w:lineRule="auto"/>
    </w:pPr>
    <w:rPr>
      <w:rFonts w:ascii="Times New Roman" w:cs="Times New Roman" w:eastAsia="Times New Roman" w:hAnsi="Times New Roman"/>
      <w:b w:val="1"/>
      <w:i w:val="1"/>
      <w:sz w:val="40"/>
      <w:szCs w:val="4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="240" w:lineRule="auto"/>
    </w:pPr>
    <w:rPr>
      <w:rFonts w:ascii="Arial" w:cs="Arial" w:eastAsia="Arial" w:hAnsi="Arial"/>
      <w:b w:val="0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Relationship Id="rId2" Type="http://schemas.openxmlformats.org/officeDocument/2006/relationships/image" Target="media/image03.png"/></Relationships>
</file>